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CE98" w14:textId="5F2571D4" w:rsidR="00AF1989" w:rsidRPr="00421422" w:rsidRDefault="00753BCE" w:rsidP="00421422">
      <w:pPr>
        <w:jc w:val="both"/>
        <w:outlineLvl w:val="0"/>
        <w:rPr>
          <w:rFonts w:ascii="Times New Roman" w:hAnsi="Times New Roman"/>
          <w:b/>
          <w:color w:val="auto"/>
        </w:rPr>
      </w:pPr>
      <w:r w:rsidRPr="00421422">
        <w:rPr>
          <w:rFonts w:ascii="Times New Roman" w:hAnsi="Times New Roman"/>
          <w:b/>
          <w:color w:val="auto"/>
        </w:rPr>
        <w:t>BOOKING APPLICATION</w:t>
      </w:r>
      <w:r w:rsidR="00421422">
        <w:rPr>
          <w:rFonts w:ascii="Times New Roman" w:hAnsi="Times New Roman"/>
          <w:b/>
          <w:color w:val="auto"/>
        </w:rPr>
        <w:t xml:space="preserve"> FOR POPPLETON TITHE BARN EVENT</w:t>
      </w:r>
    </w:p>
    <w:p w14:paraId="404E7ED1" w14:textId="77777777" w:rsidR="00AF1989" w:rsidRDefault="00AF1989" w:rsidP="00AF1989">
      <w:pPr>
        <w:ind w:left="720"/>
        <w:outlineLvl w:val="0"/>
        <w:rPr>
          <w:rFonts w:ascii="Times New Roman" w:hAnsi="Times New Roman"/>
          <w:color w:val="auto"/>
        </w:rPr>
      </w:pPr>
    </w:p>
    <w:p w14:paraId="1F583CCC" w14:textId="77777777" w:rsidR="00421422" w:rsidRDefault="00421422" w:rsidP="00AF1989">
      <w:pPr>
        <w:ind w:left="720"/>
        <w:outlineLvl w:val="0"/>
        <w:rPr>
          <w:rFonts w:ascii="Times New Roman" w:hAnsi="Times New Roman"/>
          <w:color w:val="auto"/>
        </w:rPr>
      </w:pPr>
    </w:p>
    <w:p w14:paraId="3C4C949B" w14:textId="380559B0" w:rsidR="00753BCE" w:rsidRPr="00E04239" w:rsidRDefault="00753BCE" w:rsidP="00421422">
      <w:pPr>
        <w:outlineLvl w:val="0"/>
        <w:rPr>
          <w:rFonts w:ascii="Times New Roman" w:hAnsi="Times New Roman"/>
          <w:color w:val="auto"/>
        </w:rPr>
      </w:pPr>
      <w:r w:rsidRPr="00E04239">
        <w:rPr>
          <w:rFonts w:ascii="Times New Roman" w:hAnsi="Times New Roman"/>
          <w:color w:val="auto"/>
        </w:rPr>
        <w:t>Date</w:t>
      </w:r>
    </w:p>
    <w:p w14:paraId="60EDDC6B" w14:textId="77777777" w:rsidR="00753BCE" w:rsidRPr="00E04239" w:rsidRDefault="00753BCE" w:rsidP="00753BCE">
      <w:pPr>
        <w:jc w:val="both"/>
        <w:rPr>
          <w:rFonts w:ascii="Times New Roman" w:hAnsi="Times New Roman"/>
          <w:color w:val="auto"/>
        </w:rPr>
      </w:pPr>
    </w:p>
    <w:tbl>
      <w:tblPr>
        <w:tblW w:w="107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356"/>
      </w:tblGrid>
      <w:tr w:rsidR="00753BCE" w:rsidRPr="00E04239" w14:paraId="5E08CCC2" w14:textId="77777777" w:rsidTr="00996BE9">
        <w:trPr>
          <w:trHeight w:val="9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41B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92EE47B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NAME OF THE HIRER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FE7" w14:textId="77777777" w:rsidR="00753BCE" w:rsidRPr="00E04239" w:rsidRDefault="00753BCE" w:rsidP="0013753E">
            <w:pPr>
              <w:tabs>
                <w:tab w:val="left" w:pos="1260"/>
              </w:tabs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 </w:t>
            </w:r>
          </w:p>
          <w:p w14:paraId="160903C2" w14:textId="77777777" w:rsidR="00753BCE" w:rsidRPr="00E04239" w:rsidRDefault="00753BCE" w:rsidP="0013753E">
            <w:pPr>
              <w:tabs>
                <w:tab w:val="left" w:pos="1260"/>
              </w:tabs>
              <w:jc w:val="both"/>
              <w:rPr>
                <w:rFonts w:ascii="Times New Roman" w:hAnsi="Times New Roman"/>
                <w:color w:val="auto"/>
              </w:rPr>
            </w:pPr>
          </w:p>
          <w:p w14:paraId="72E1DDD9" w14:textId="77777777" w:rsidR="00753BCE" w:rsidRPr="00E04239" w:rsidRDefault="00753BCE" w:rsidP="0013753E">
            <w:pPr>
              <w:tabs>
                <w:tab w:val="left" w:pos="1260"/>
              </w:tabs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53BCE" w:rsidRPr="00E04239" w14:paraId="5E158295" w14:textId="77777777" w:rsidTr="00753BCE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234B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3DEAAE8A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HIRER CONTACT DETAILS</w:t>
            </w:r>
          </w:p>
          <w:p w14:paraId="6F36CA1C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62E" w14:textId="77777777" w:rsidR="00753BCE" w:rsidRPr="00E04239" w:rsidRDefault="00753BCE" w:rsidP="0013753E">
            <w:pPr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E mail </w:t>
            </w:r>
          </w:p>
          <w:p w14:paraId="74668CAA" w14:textId="77777777" w:rsidR="00996BE9" w:rsidRPr="00E04239" w:rsidRDefault="00996BE9" w:rsidP="0013753E">
            <w:pPr>
              <w:rPr>
                <w:rFonts w:ascii="Times New Roman" w:hAnsi="Times New Roman"/>
                <w:color w:val="auto"/>
              </w:rPr>
            </w:pPr>
          </w:p>
          <w:p w14:paraId="1D2F3A50" w14:textId="77777777" w:rsidR="00996BE9" w:rsidRPr="00E04239" w:rsidRDefault="00996BE9" w:rsidP="0013753E">
            <w:pPr>
              <w:rPr>
                <w:rFonts w:ascii="Times New Roman" w:hAnsi="Times New Roman"/>
                <w:color w:val="auto"/>
              </w:rPr>
            </w:pPr>
          </w:p>
          <w:p w14:paraId="37DCDFE9" w14:textId="77777777" w:rsidR="00753BCE" w:rsidRPr="00E04239" w:rsidRDefault="00753BCE" w:rsidP="0013753E">
            <w:pPr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Tel          </w:t>
            </w:r>
          </w:p>
          <w:p w14:paraId="2F86C71C" w14:textId="77777777" w:rsidR="00996BE9" w:rsidRPr="00E04239" w:rsidRDefault="00996BE9" w:rsidP="0013753E">
            <w:pPr>
              <w:rPr>
                <w:rFonts w:ascii="Times New Roman" w:hAnsi="Times New Roman"/>
                <w:color w:val="auto"/>
              </w:rPr>
            </w:pPr>
          </w:p>
          <w:p w14:paraId="6091525D" w14:textId="77777777" w:rsidR="00753BCE" w:rsidRPr="00E04239" w:rsidRDefault="00753BCE" w:rsidP="0013753E">
            <w:pPr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ADDRESS </w:t>
            </w:r>
          </w:p>
          <w:p w14:paraId="4211A7C8" w14:textId="77777777" w:rsidR="00753BCE" w:rsidRPr="00E04239" w:rsidRDefault="00753BCE" w:rsidP="0013753E">
            <w:pPr>
              <w:rPr>
                <w:rFonts w:ascii="Times New Roman" w:hAnsi="Times New Roman"/>
                <w:color w:val="auto"/>
              </w:rPr>
            </w:pPr>
          </w:p>
          <w:p w14:paraId="3A5E7002" w14:textId="77777777" w:rsidR="00753BCE" w:rsidRPr="00E04239" w:rsidRDefault="00753BCE" w:rsidP="0013753E">
            <w:pPr>
              <w:rPr>
                <w:rFonts w:ascii="Times New Roman" w:hAnsi="Times New Roman"/>
                <w:color w:val="auto"/>
              </w:rPr>
            </w:pPr>
          </w:p>
          <w:p w14:paraId="53FBDA16" w14:textId="77777777" w:rsidR="00753BCE" w:rsidRPr="00E04239" w:rsidRDefault="00753BCE" w:rsidP="0013753E">
            <w:pPr>
              <w:rPr>
                <w:rFonts w:ascii="Times New Roman" w:hAnsi="Times New Roman"/>
                <w:color w:val="auto"/>
              </w:rPr>
            </w:pPr>
          </w:p>
          <w:p w14:paraId="7FEA6444" w14:textId="77777777" w:rsidR="00753BCE" w:rsidRPr="00E04239" w:rsidRDefault="00753BCE" w:rsidP="0013753E">
            <w:pPr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                  </w:t>
            </w:r>
          </w:p>
        </w:tc>
      </w:tr>
      <w:tr w:rsidR="00753BCE" w:rsidRPr="00E04239" w14:paraId="30F2E546" w14:textId="77777777" w:rsidTr="00753BCE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DF5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E6A5C6B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EVENT DETAILS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5E00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BEAD37C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ABFF958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1CD53E9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4D18F6E9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1C521F5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2B4A1A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36A94700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715969B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323F765A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47AC1D75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53BCE" w:rsidRPr="00E04239" w14:paraId="1172B4A8" w14:textId="77777777" w:rsidTr="00753BCE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B1D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DATE (S)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BD4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12B33E6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53BCE" w:rsidRPr="00E04239" w14:paraId="71965124" w14:textId="77777777" w:rsidTr="00753BCE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AF4" w14:textId="77777777" w:rsidR="00F95E6E" w:rsidRDefault="00F95E6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ARRIVAL TIME </w:t>
            </w:r>
          </w:p>
          <w:p w14:paraId="78894A0C" w14:textId="4BFD10AD" w:rsidR="00753BCE" w:rsidRPr="00E04239" w:rsidRDefault="00F95E6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(Time access needed) 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754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887ECDA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53BCE" w:rsidRPr="00E04239" w14:paraId="4D255045" w14:textId="77777777" w:rsidTr="00753BCE">
        <w:trPr>
          <w:trHeight w:val="2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D5B" w14:textId="77777777" w:rsidR="00F95E6E" w:rsidRDefault="00F95E6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DEPARTURE TIME </w:t>
            </w:r>
          </w:p>
          <w:p w14:paraId="2EB3CC23" w14:textId="5770BF20" w:rsidR="00753BCE" w:rsidRPr="00E04239" w:rsidRDefault="00F95E6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( time barn can be locked  )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082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3C70C43E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53BCE" w:rsidRPr="00E04239" w14:paraId="48A401C6" w14:textId="77777777" w:rsidTr="00753BCE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76D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 NUMBER OF GUESTS</w:t>
            </w:r>
          </w:p>
          <w:p w14:paraId="3311EAB4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784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53BCE" w:rsidRPr="00E04239" w14:paraId="796C4ABB" w14:textId="77777777" w:rsidTr="00753BCE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535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3D428A6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MUSIC / EQUIPMENT </w:t>
            </w:r>
          </w:p>
          <w:p w14:paraId="1D282C58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PLANNED </w:t>
            </w:r>
          </w:p>
          <w:p w14:paraId="2939DCC0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Please refer to booking terms and conditions.</w:t>
            </w:r>
          </w:p>
          <w:p w14:paraId="2BD66EBE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C634351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71A6186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7A1C4F7B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B2220EA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75574F7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04751E45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C16FE2E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EA2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832511C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D5E8B37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F0FBA55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14:paraId="76DD4856" w14:textId="77777777" w:rsidR="00996BE9" w:rsidRPr="00E04239" w:rsidRDefault="00996BE9">
      <w:pPr>
        <w:rPr>
          <w:rFonts w:ascii="Times New Roman" w:hAnsi="Times New Roman"/>
        </w:rPr>
      </w:pPr>
    </w:p>
    <w:tbl>
      <w:tblPr>
        <w:tblW w:w="1075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356"/>
      </w:tblGrid>
      <w:tr w:rsidR="00753BCE" w:rsidRPr="00E04239" w14:paraId="769351F1" w14:textId="77777777" w:rsidTr="00753BCE">
        <w:trPr>
          <w:trHeight w:val="2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F7AA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3226084E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7819601D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SPECIAL REQUIREMENTS</w:t>
            </w:r>
          </w:p>
          <w:p w14:paraId="0089393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B63BBA2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C21FD7C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F0655E7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11A449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07C52F0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FDA9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81818BF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F7A1922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3A232952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71F509AD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0811859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38FFAC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5939195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944E84F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0390D6C0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68B322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050F068A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C7A9AD9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14:paraId="0CBB85F6" w14:textId="77777777" w:rsidR="00753BCE" w:rsidRPr="00E04239" w:rsidRDefault="00753BCE" w:rsidP="00753BCE">
      <w:pPr>
        <w:rPr>
          <w:rFonts w:ascii="Times New Roman" w:hAnsi="Times New Roman"/>
        </w:rPr>
      </w:pPr>
    </w:p>
    <w:p w14:paraId="110EE824" w14:textId="77777777" w:rsidR="00753BCE" w:rsidRPr="00E04239" w:rsidRDefault="00753BCE" w:rsidP="00753BCE">
      <w:pPr>
        <w:rPr>
          <w:rFonts w:ascii="Times New Roman" w:hAnsi="Times New Roman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404"/>
      </w:tblGrid>
      <w:tr w:rsidR="00753BCE" w:rsidRPr="00E04239" w14:paraId="2AAED52C" w14:textId="77777777" w:rsidTr="00753BCE">
        <w:trPr>
          <w:trHeight w:val="2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248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E831649" w14:textId="77777777" w:rsidR="00996BE9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5FAB5DA" w14:textId="77777777" w:rsidR="00753BCE" w:rsidRPr="00E04239" w:rsidRDefault="00996BE9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 xml:space="preserve">   ADDITIONAL INFORMATION</w:t>
            </w:r>
          </w:p>
          <w:p w14:paraId="1E1F430A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305B9E1E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45CDA350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7CFF19A9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1887449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4AE1F327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593A08D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2271181D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7B6D05F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B64C36C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3A9EA3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788A1943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4F819C5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1D019347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62B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09D4257D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53BCE" w:rsidRPr="00E04239" w14:paraId="301E0006" w14:textId="77777777" w:rsidTr="00753BCE">
        <w:trPr>
          <w:trHeight w:val="2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BA2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NUMBER OF</w:t>
            </w:r>
          </w:p>
          <w:p w14:paraId="1EF9260A" w14:textId="1F439FAE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TABLECLOTHS REQUIRED @</w:t>
            </w:r>
            <w:r w:rsidR="00C23159">
              <w:rPr>
                <w:rFonts w:ascii="Times New Roman" w:hAnsi="Times New Roman"/>
                <w:color w:val="auto"/>
              </w:rPr>
              <w:t xml:space="preserve"> </w:t>
            </w:r>
            <w:r w:rsidRPr="00E04239">
              <w:rPr>
                <w:rFonts w:ascii="Times New Roman" w:hAnsi="Times New Roman"/>
                <w:color w:val="auto"/>
              </w:rPr>
              <w:t>£</w:t>
            </w:r>
            <w:r w:rsidR="00C23159">
              <w:rPr>
                <w:rFonts w:ascii="Times New Roman" w:hAnsi="Times New Roman"/>
                <w:color w:val="auto"/>
              </w:rPr>
              <w:t>5</w:t>
            </w:r>
            <w:r w:rsidRPr="00E04239">
              <w:rPr>
                <w:rFonts w:ascii="Times New Roman" w:hAnsi="Times New Roman"/>
                <w:color w:val="auto"/>
              </w:rPr>
              <w:t xml:space="preserve"> EACH </w:t>
            </w:r>
          </w:p>
          <w:p w14:paraId="57351E41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  <w:r w:rsidRPr="00E04239">
              <w:rPr>
                <w:rFonts w:ascii="Times New Roman" w:hAnsi="Times New Roman"/>
                <w:color w:val="auto"/>
              </w:rPr>
              <w:t>(not available for weddings)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8A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6126FF53" w14:textId="77777777" w:rsidR="00753BCE" w:rsidRPr="00E04239" w:rsidRDefault="00753BCE" w:rsidP="0013753E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14:paraId="09F3BD1A" w14:textId="77777777" w:rsidR="00996BE9" w:rsidRPr="00E04239" w:rsidRDefault="00996BE9" w:rsidP="00753BCE">
      <w:pPr>
        <w:rPr>
          <w:rFonts w:ascii="Times New Roman" w:hAnsi="Times New Roman"/>
          <w:bCs/>
          <w:color w:val="auto"/>
        </w:rPr>
      </w:pPr>
    </w:p>
    <w:p w14:paraId="7BCE7768" w14:textId="77777777" w:rsidR="00AF1989" w:rsidRDefault="00AF1989" w:rsidP="00753BCE">
      <w:pPr>
        <w:rPr>
          <w:rFonts w:ascii="Times New Roman" w:hAnsi="Times New Roman"/>
          <w:bCs/>
          <w:color w:val="auto"/>
        </w:rPr>
      </w:pPr>
    </w:p>
    <w:p w14:paraId="00F0BD75" w14:textId="77777777" w:rsidR="00753BCE" w:rsidRPr="00E04239" w:rsidRDefault="00753BCE" w:rsidP="00753BCE">
      <w:pPr>
        <w:rPr>
          <w:rFonts w:ascii="Times New Roman" w:hAnsi="Times New Roman"/>
          <w:b/>
          <w:color w:val="auto"/>
        </w:rPr>
      </w:pPr>
    </w:p>
    <w:p w14:paraId="2EA0E894" w14:textId="77777777" w:rsidR="00753BCE" w:rsidRDefault="00753BCE" w:rsidP="00753BCE">
      <w:pPr>
        <w:jc w:val="both"/>
        <w:rPr>
          <w:sz w:val="20"/>
        </w:rPr>
      </w:pPr>
    </w:p>
    <w:p w14:paraId="26AE8B34" w14:textId="77777777" w:rsidR="007D6F89" w:rsidRDefault="007D6F89"/>
    <w:sectPr w:rsidR="007D6F89" w:rsidSect="00753BCE">
      <w:headerReference w:type="default" r:id="rId6"/>
      <w:footerReference w:type="default" r:id="rId7"/>
      <w:pgSz w:w="11900" w:h="16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AD6B" w14:textId="77777777" w:rsidR="0037303F" w:rsidRDefault="0037303F" w:rsidP="009233DD">
      <w:r>
        <w:separator/>
      </w:r>
    </w:p>
  </w:endnote>
  <w:endnote w:type="continuationSeparator" w:id="0">
    <w:p w14:paraId="16E3811A" w14:textId="77777777" w:rsidR="0037303F" w:rsidRDefault="0037303F" w:rsidP="0092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0911" w14:textId="1D11EEAD" w:rsidR="009233DD" w:rsidRDefault="009233DD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FE31E5" wp14:editId="59CD103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549FA" w14:textId="3291E81A" w:rsidR="009233DD" w:rsidRDefault="0037303F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233DD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BookAppl</w:t>
                                </w:r>
                              </w:sdtContent>
                            </w:sdt>
                            <w:r w:rsidR="009233D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233D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V1.0d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FE31E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84549FA" w14:textId="3291E81A" w:rsidR="009233DD" w:rsidRDefault="0037303F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233DD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BookAppl</w:t>
                          </w:r>
                        </w:sdtContent>
                      </w:sdt>
                      <w:r w:rsidR="009233D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233D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V1.0d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2508" w14:textId="77777777" w:rsidR="0037303F" w:rsidRDefault="0037303F" w:rsidP="009233DD">
      <w:r>
        <w:separator/>
      </w:r>
    </w:p>
  </w:footnote>
  <w:footnote w:type="continuationSeparator" w:id="0">
    <w:p w14:paraId="7620FE36" w14:textId="77777777" w:rsidR="0037303F" w:rsidRDefault="0037303F" w:rsidP="0092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F67D" w14:textId="56708B75" w:rsidR="009233DD" w:rsidRPr="00AF1989" w:rsidRDefault="009233DD">
    <w:pPr>
      <w:pStyle w:val="Header"/>
      <w:rPr>
        <w:rFonts w:ascii="Times New Roman" w:hAnsi="Times New Roman"/>
        <w:color w:val="auto"/>
      </w:rPr>
    </w:pPr>
    <w:r w:rsidRPr="00AF1989">
      <w:rPr>
        <w:rFonts w:ascii="Times New Roman" w:hAnsi="Times New Roman"/>
        <w:color w:val="auto"/>
      </w:rPr>
      <w:t>Poppleton Tithe Barn and Tudor Sensory Garden (Registered Charity 1060767)</w:t>
    </w:r>
  </w:p>
  <w:p w14:paraId="007C8916" w14:textId="77777777" w:rsidR="009233DD" w:rsidRPr="00AF1989" w:rsidRDefault="009233DD">
    <w:pPr>
      <w:pStyle w:val="Header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CE"/>
    <w:rsid w:val="002F15DB"/>
    <w:rsid w:val="0037303F"/>
    <w:rsid w:val="00421422"/>
    <w:rsid w:val="00646000"/>
    <w:rsid w:val="00753BCE"/>
    <w:rsid w:val="00797F27"/>
    <w:rsid w:val="007D6F89"/>
    <w:rsid w:val="009233DD"/>
    <w:rsid w:val="00996BE9"/>
    <w:rsid w:val="00A86175"/>
    <w:rsid w:val="00AF1989"/>
    <w:rsid w:val="00C23159"/>
    <w:rsid w:val="00D83632"/>
    <w:rsid w:val="00E04239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156C59"/>
  <w14:defaultImageDpi w14:val="300"/>
  <w15:docId w15:val="{C72DC079-6862-4E12-98DB-517D385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="Times New Roman"/>
        <w:color w:val="8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3B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BCE"/>
  </w:style>
  <w:style w:type="paragraph" w:styleId="Header">
    <w:name w:val="header"/>
    <w:basedOn w:val="Normal"/>
    <w:link w:val="HeaderChar"/>
    <w:uiPriority w:val="99"/>
    <w:unhideWhenUsed/>
    <w:rsid w:val="00923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BookAppl</dc:title>
  <dc:subject>V1.0d</dc:subject>
  <dc:creator>Debra Ritchie</dc:creator>
  <cp:keywords/>
  <dc:description/>
  <cp:lastModifiedBy>abhsc office</cp:lastModifiedBy>
  <cp:revision>2</cp:revision>
  <dcterms:created xsi:type="dcterms:W3CDTF">2022-05-01T06:46:00Z</dcterms:created>
  <dcterms:modified xsi:type="dcterms:W3CDTF">2022-05-01T06:46:00Z</dcterms:modified>
</cp:coreProperties>
</file>